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EFC" w:rsidRPr="00C4360A" w:rsidRDefault="00C4360A" w:rsidP="00C4360A">
      <w:r w:rsidRPr="00C4360A">
        <w:t>Template_Meldung_durch_Teilnehmer_final_prego.docx</w:t>
      </w:r>
      <w:bookmarkStart w:id="0" w:name="_GoBack"/>
      <w:bookmarkEnd w:id="0"/>
    </w:p>
    <w:sectPr w:rsidR="004D0EFC" w:rsidRPr="00C436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0A"/>
    <w:rsid w:val="008C3B16"/>
    <w:rsid w:val="00957B40"/>
    <w:rsid w:val="00C4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E447E-DAEF-47D9-B240-A0B24DA4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Kohlhepp</dc:creator>
  <cp:keywords/>
  <dc:description/>
  <cp:lastModifiedBy>Tobias Kohlhepp</cp:lastModifiedBy>
  <cp:revision>1</cp:revision>
  <dcterms:created xsi:type="dcterms:W3CDTF">2020-07-06T12:56:00Z</dcterms:created>
  <dcterms:modified xsi:type="dcterms:W3CDTF">2020-07-06T12:57:00Z</dcterms:modified>
</cp:coreProperties>
</file>